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BEF91" w14:textId="47699634" w:rsidR="00540C06" w:rsidRPr="002F31AF" w:rsidRDefault="00720724">
      <w:pPr>
        <w:rPr>
          <w:rFonts w:ascii="Times New Roman" w:hAnsi="Times New Roman" w:cs="Times New Roman"/>
        </w:rPr>
      </w:pPr>
      <w:r w:rsidRPr="002F31AF">
        <w:rPr>
          <w:rFonts w:ascii="Times New Roman" w:hAnsi="Times New Roman" w:cs="Times New Roman"/>
        </w:rPr>
        <w:t xml:space="preserve">Report of </w:t>
      </w:r>
      <w:r w:rsidR="00540C06" w:rsidRPr="002F31AF">
        <w:rPr>
          <w:rFonts w:ascii="Times New Roman" w:hAnsi="Times New Roman" w:cs="Times New Roman"/>
        </w:rPr>
        <w:t>webinar in PIMA’s Climate Justice and ALE Series, held on 13 October 2021</w:t>
      </w:r>
    </w:p>
    <w:p w14:paraId="0EEE8DF2" w14:textId="31FF671B" w:rsidR="003D3CF4" w:rsidRPr="00905EB0" w:rsidRDefault="00296710">
      <w:pPr>
        <w:rPr>
          <w:rFonts w:ascii="Times New Roman" w:hAnsi="Times New Roman" w:cs="Times New Roman"/>
          <w:i/>
        </w:rPr>
      </w:pPr>
      <w:r w:rsidRPr="002F31AF">
        <w:rPr>
          <w:rFonts w:ascii="Times New Roman" w:hAnsi="Times New Roman" w:cs="Times New Roman"/>
          <w:b/>
        </w:rPr>
        <w:t xml:space="preserve">Ecofeminism makes sense: towards life-affirming </w:t>
      </w:r>
      <w:r w:rsidR="00540C06" w:rsidRPr="002F31AF">
        <w:rPr>
          <w:rFonts w:ascii="Times New Roman" w:hAnsi="Times New Roman" w:cs="Times New Roman"/>
          <w:b/>
        </w:rPr>
        <w:t>adult learning and education (</w:t>
      </w:r>
      <w:r w:rsidRPr="002F31AF">
        <w:rPr>
          <w:rFonts w:ascii="Times New Roman" w:hAnsi="Times New Roman" w:cs="Times New Roman"/>
          <w:b/>
        </w:rPr>
        <w:t>ALE</w:t>
      </w:r>
      <w:r w:rsidR="00540C06" w:rsidRPr="002F31AF">
        <w:rPr>
          <w:rFonts w:ascii="Times New Roman" w:hAnsi="Times New Roman" w:cs="Times New Roman"/>
          <w:b/>
        </w:rPr>
        <w:t>)</w:t>
      </w:r>
      <w:r w:rsidR="00905EB0">
        <w:rPr>
          <w:rFonts w:ascii="Times New Roman" w:hAnsi="Times New Roman" w:cs="Times New Roman"/>
          <w:b/>
        </w:rPr>
        <w:br/>
      </w:r>
      <w:r w:rsidR="00905EB0">
        <w:rPr>
          <w:rFonts w:ascii="Times New Roman" w:hAnsi="Times New Roman" w:cs="Times New Roman"/>
          <w:b/>
        </w:rPr>
        <w:br/>
      </w:r>
      <w:r w:rsidR="00905EB0" w:rsidRPr="00905EB0">
        <w:rPr>
          <w:rFonts w:ascii="Times New Roman" w:hAnsi="Times New Roman" w:cs="Times New Roman"/>
          <w:i/>
        </w:rPr>
        <w:t>Shirley Walters and Astrid von Kotze</w:t>
      </w:r>
    </w:p>
    <w:p w14:paraId="3EE8EE95" w14:textId="0915A03A" w:rsidR="00296710" w:rsidRPr="002F31AF" w:rsidRDefault="00296710">
      <w:pPr>
        <w:rPr>
          <w:rFonts w:ascii="Times New Roman" w:hAnsi="Times New Roman" w:cs="Times New Roman"/>
        </w:rPr>
      </w:pPr>
    </w:p>
    <w:p w14:paraId="0C33854F" w14:textId="73C9E670" w:rsidR="00296710" w:rsidRPr="002F31AF" w:rsidRDefault="00296710" w:rsidP="003A2B29">
      <w:pPr>
        <w:jc w:val="both"/>
        <w:rPr>
          <w:rFonts w:ascii="Times New Roman" w:hAnsi="Times New Roman" w:cs="Times New Roman"/>
        </w:rPr>
      </w:pPr>
      <w:r w:rsidRPr="002F31AF">
        <w:rPr>
          <w:rFonts w:ascii="Times New Roman" w:hAnsi="Times New Roman" w:cs="Times New Roman"/>
        </w:rPr>
        <w:t>“A single ecological community is the only solution” – this is the message Jacklyn Cock left participants with, at the end of a vibrant</w:t>
      </w:r>
      <w:r w:rsidR="00540C06" w:rsidRPr="002F31AF">
        <w:rPr>
          <w:rFonts w:ascii="Times New Roman" w:hAnsi="Times New Roman" w:cs="Times New Roman"/>
        </w:rPr>
        <w:t>, well attended</w:t>
      </w:r>
      <w:r w:rsidRPr="002F31AF">
        <w:rPr>
          <w:rFonts w:ascii="Times New Roman" w:hAnsi="Times New Roman" w:cs="Times New Roman"/>
        </w:rPr>
        <w:t xml:space="preserve"> webinar. </w:t>
      </w:r>
    </w:p>
    <w:p w14:paraId="6D4F8DD3" w14:textId="2000B8FD" w:rsidR="00296710" w:rsidRPr="002F31AF" w:rsidRDefault="00296710" w:rsidP="003A2B29">
      <w:pPr>
        <w:jc w:val="both"/>
        <w:rPr>
          <w:rFonts w:ascii="Times New Roman" w:hAnsi="Times New Roman" w:cs="Times New Roman"/>
        </w:rPr>
      </w:pPr>
    </w:p>
    <w:p w14:paraId="499874A2" w14:textId="32485523" w:rsidR="00775B16" w:rsidRPr="002F31AF" w:rsidRDefault="00296710" w:rsidP="003A2B29">
      <w:pPr>
        <w:jc w:val="both"/>
        <w:rPr>
          <w:rFonts w:ascii="Times New Roman" w:hAnsi="Times New Roman" w:cs="Times New Roman"/>
          <w:iCs/>
        </w:rPr>
      </w:pPr>
      <w:r w:rsidRPr="002F31AF">
        <w:rPr>
          <w:rFonts w:ascii="Times New Roman" w:hAnsi="Times New Roman" w:cs="Times New Roman"/>
        </w:rPr>
        <w:t xml:space="preserve">The webinar </w:t>
      </w:r>
      <w:r w:rsidR="00540C06" w:rsidRPr="002F31AF">
        <w:rPr>
          <w:rFonts w:ascii="Times New Roman" w:hAnsi="Times New Roman" w:cs="Times New Roman"/>
        </w:rPr>
        <w:t xml:space="preserve">is part of PIMA’s Climate Justice and ALE webinar series, which was co-hosted with Adult Learning Australia (ALA), Canadian Association for Studies in Adult Education (CASAE) and Standing Conference on University Teaching and Research in Education of Adults (SCUTREA). There were close to 100 registrants with 50 attending. The two speakers were </w:t>
      </w:r>
      <w:r w:rsidR="00540C06" w:rsidRPr="002F31AF">
        <w:rPr>
          <w:rFonts w:ascii="Times New Roman" w:hAnsi="Times New Roman" w:cs="Times New Roman"/>
          <w:iCs/>
        </w:rPr>
        <w:t>Jacklyn Cock</w:t>
      </w:r>
      <w:r w:rsidR="005E6862" w:rsidRPr="002F31AF">
        <w:rPr>
          <w:rFonts w:ascii="Times New Roman" w:hAnsi="Times New Roman" w:cs="Times New Roman"/>
          <w:iCs/>
        </w:rPr>
        <w:t xml:space="preserve">, </w:t>
      </w:r>
      <w:r w:rsidR="00540C06" w:rsidRPr="002F31AF">
        <w:rPr>
          <w:rFonts w:ascii="Times New Roman" w:hAnsi="Times New Roman" w:cs="Times New Roman"/>
          <w:iCs/>
        </w:rPr>
        <w:t>Professor Emerita in the Department of Sociology at the University of the Witwatersrand, South Africa, where she is also Research Professor in the Sociology of Work Unit (SWOP)</w:t>
      </w:r>
      <w:r w:rsidR="005E6862" w:rsidRPr="002F31AF">
        <w:rPr>
          <w:rFonts w:ascii="Times New Roman" w:hAnsi="Times New Roman" w:cs="Times New Roman"/>
          <w:iCs/>
        </w:rPr>
        <w:t>; and</w:t>
      </w:r>
      <w:r w:rsidR="00540C06" w:rsidRPr="002F31AF">
        <w:rPr>
          <w:rFonts w:ascii="Times New Roman" w:hAnsi="Times New Roman" w:cs="Times New Roman"/>
        </w:rPr>
        <w:t xml:space="preserve"> </w:t>
      </w:r>
      <w:r w:rsidR="005E6862" w:rsidRPr="002F31AF">
        <w:rPr>
          <w:rFonts w:ascii="Times New Roman" w:hAnsi="Times New Roman" w:cs="Times New Roman"/>
          <w:iCs/>
        </w:rPr>
        <w:t xml:space="preserve">Serap Brown, a Turkish/Canadian poet, film-maker, adult educator, and PhD student who is using ecofeminism and decolonization in her praxis.  </w:t>
      </w:r>
    </w:p>
    <w:p w14:paraId="5B569C02" w14:textId="77777777" w:rsidR="00775B16" w:rsidRPr="002F31AF" w:rsidRDefault="00775B16" w:rsidP="003A2B29">
      <w:pPr>
        <w:jc w:val="both"/>
        <w:rPr>
          <w:rFonts w:ascii="Times New Roman" w:hAnsi="Times New Roman" w:cs="Times New Roman"/>
          <w:iCs/>
        </w:rPr>
      </w:pPr>
    </w:p>
    <w:p w14:paraId="66AFFE90" w14:textId="0A08F818" w:rsidR="00E46E76" w:rsidRPr="002F31AF" w:rsidRDefault="005E6862" w:rsidP="003A2B29">
      <w:pPr>
        <w:jc w:val="both"/>
        <w:rPr>
          <w:rFonts w:ascii="Times New Roman" w:hAnsi="Times New Roman" w:cs="Times New Roman"/>
          <w:iCs/>
        </w:rPr>
      </w:pPr>
      <w:r w:rsidRPr="002F31AF">
        <w:rPr>
          <w:rFonts w:ascii="Times New Roman" w:hAnsi="Times New Roman" w:cs="Times New Roman"/>
          <w:iCs/>
        </w:rPr>
        <w:t>Jacklyn</w:t>
      </w:r>
      <w:r w:rsidR="00775B16" w:rsidRPr="002F31AF">
        <w:rPr>
          <w:rFonts w:ascii="Times New Roman" w:hAnsi="Times New Roman" w:cs="Times New Roman"/>
          <w:iCs/>
        </w:rPr>
        <w:t xml:space="preserve"> drew on participatory action research on the lived experience of coal-affected communities. </w:t>
      </w:r>
      <w:r w:rsidR="00E46E76" w:rsidRPr="002F31AF">
        <w:rPr>
          <w:rFonts w:ascii="Times New Roman" w:hAnsi="Times New Roman" w:cs="Times New Roman"/>
          <w:iCs/>
        </w:rPr>
        <w:t xml:space="preserve">She suggests </w:t>
      </w:r>
      <w:r w:rsidR="00E46E76" w:rsidRPr="002F31AF">
        <w:rPr>
          <w:rFonts w:ascii="Times New Roman" w:hAnsi="Times New Roman" w:cs="Times New Roman"/>
          <w:iCs/>
          <w:lang w:val="en-GB"/>
        </w:rPr>
        <w:t xml:space="preserve">that many black working-class women living in such communities in contemporary South Africa are expressing in their actions and practices an eco-feminism that is a form of resistance to social and environmental injustice. While not claiming eco-feminism as an identity, these women are providing a unifying narrative in the form of an African eco-feminism, but at enormous cost to themselves as violence to anti-coal activists, who are predominantly women, is increasing. </w:t>
      </w:r>
      <w:r w:rsidR="002F31AF">
        <w:rPr>
          <w:rFonts w:ascii="Times New Roman" w:hAnsi="Times New Roman" w:cs="Times New Roman"/>
          <w:iCs/>
          <w:lang w:val="en-GB"/>
        </w:rPr>
        <w:t>(</w:t>
      </w:r>
      <w:r w:rsidR="00775B16" w:rsidRPr="002F31AF">
        <w:rPr>
          <w:rFonts w:ascii="Times New Roman" w:hAnsi="Times New Roman" w:cs="Times New Roman"/>
          <w:iCs/>
        </w:rPr>
        <w:t xml:space="preserve">Here </w:t>
      </w:r>
      <w:r w:rsidR="002F31AF">
        <w:rPr>
          <w:rFonts w:ascii="Times New Roman" w:hAnsi="Times New Roman" w:cs="Times New Roman"/>
          <w:iCs/>
        </w:rPr>
        <w:t xml:space="preserve">is </w:t>
      </w:r>
      <w:r w:rsidR="00775B16" w:rsidRPr="002F31AF">
        <w:rPr>
          <w:rFonts w:ascii="Times New Roman" w:hAnsi="Times New Roman" w:cs="Times New Roman"/>
          <w:iCs/>
        </w:rPr>
        <w:t>a link to a related chapter</w:t>
      </w:r>
      <w:r w:rsidR="00E46E76" w:rsidRPr="002F31AF">
        <w:rPr>
          <w:rFonts w:ascii="Times New Roman" w:hAnsi="Times New Roman" w:cs="Times New Roman"/>
          <w:iCs/>
        </w:rPr>
        <w:t xml:space="preserve"> which makes compelling reading</w:t>
      </w:r>
      <w:r w:rsidR="00775B16" w:rsidRPr="002F31AF">
        <w:rPr>
          <w:rFonts w:ascii="Times New Roman" w:hAnsi="Times New Roman" w:cs="Times New Roman"/>
          <w:iCs/>
        </w:rPr>
        <w:t xml:space="preserve">: </w:t>
      </w:r>
      <w:hyperlink r:id="rId5" w:history="1">
        <w:r w:rsidR="00775B16" w:rsidRPr="002F31AF">
          <w:rPr>
            <w:rStyle w:val="Hyperlink"/>
            <w:rFonts w:ascii="Times New Roman" w:hAnsi="Times New Roman" w:cs="Times New Roman"/>
            <w:bCs/>
            <w:iCs/>
            <w:lang w:val="en-ZA"/>
          </w:rPr>
          <w:t>https://www.swop.org.za/post/our-existence-is-resistance-women-and-the-challenge-of-the-climate-crisis-and-covid-19-pandemic</w:t>
        </w:r>
      </w:hyperlink>
      <w:r w:rsidR="00E46E76" w:rsidRPr="002F31AF">
        <w:rPr>
          <w:rFonts w:ascii="Times New Roman" w:hAnsi="Times New Roman" w:cs="Times New Roman"/>
          <w:iCs/>
        </w:rPr>
        <w:t xml:space="preserve"> </w:t>
      </w:r>
      <w:r w:rsidR="002F31AF">
        <w:rPr>
          <w:rFonts w:ascii="Times New Roman" w:hAnsi="Times New Roman" w:cs="Times New Roman"/>
          <w:iCs/>
        </w:rPr>
        <w:t>)</w:t>
      </w:r>
    </w:p>
    <w:p w14:paraId="26AAEAAA" w14:textId="77777777" w:rsidR="00E46E76" w:rsidRPr="002F31AF" w:rsidRDefault="00E46E76" w:rsidP="003A2B29">
      <w:pPr>
        <w:jc w:val="both"/>
        <w:rPr>
          <w:rFonts w:ascii="Times New Roman" w:hAnsi="Times New Roman" w:cs="Times New Roman"/>
          <w:iCs/>
          <w:lang w:val="en-GB"/>
        </w:rPr>
      </w:pPr>
    </w:p>
    <w:p w14:paraId="06538DCF" w14:textId="66840024" w:rsidR="00E46E76" w:rsidRPr="002F31AF" w:rsidRDefault="00E46E76" w:rsidP="003A2B29">
      <w:pPr>
        <w:jc w:val="both"/>
        <w:rPr>
          <w:rFonts w:ascii="Times New Roman" w:hAnsi="Times New Roman" w:cs="Times New Roman"/>
          <w:iCs/>
          <w:lang w:val="en-GB"/>
        </w:rPr>
      </w:pPr>
      <w:r w:rsidRPr="002F31AF">
        <w:rPr>
          <w:rFonts w:ascii="Times New Roman" w:hAnsi="Times New Roman" w:cs="Times New Roman"/>
          <w:iCs/>
          <w:lang w:val="en-GB"/>
        </w:rPr>
        <w:t xml:space="preserve">Her presentation covered four aspects: firstly, that eco-feminism can provide us with a new political imaginary. It can be a conceptual tool to cut through the frozen imaginaries of people who cannot envisage an alternative to our world with its savage inequalities </w:t>
      </w:r>
      <w:r w:rsidR="002F31AF" w:rsidRPr="002F31AF">
        <w:rPr>
          <w:rFonts w:ascii="Times New Roman" w:hAnsi="Times New Roman" w:cs="Times New Roman"/>
          <w:iCs/>
          <w:lang w:val="en-GB"/>
        </w:rPr>
        <w:t>and environmental</w:t>
      </w:r>
      <w:r w:rsidRPr="002F31AF">
        <w:rPr>
          <w:rFonts w:ascii="Times New Roman" w:hAnsi="Times New Roman" w:cs="Times New Roman"/>
          <w:iCs/>
          <w:lang w:val="en-GB"/>
        </w:rPr>
        <w:t xml:space="preserve"> destruction. Secondly, this alternative world requires a different understanding of nature, an understanding that involves the decolonization of the present dominant practices and understanding of nature and instead emphasizes the interconnectedness of all life forms. Thirdly, that eco-feminism involves practising solidarity and fourthly, that it means massive, systemic change. </w:t>
      </w:r>
    </w:p>
    <w:p w14:paraId="57771499" w14:textId="0E5E1B3C" w:rsidR="00E46E76" w:rsidRPr="002F31AF" w:rsidRDefault="00E46E76" w:rsidP="003A2B29">
      <w:pPr>
        <w:jc w:val="both"/>
        <w:rPr>
          <w:rFonts w:ascii="Times New Roman" w:hAnsi="Times New Roman" w:cs="Times New Roman"/>
          <w:iCs/>
          <w:lang w:val="en-GB"/>
        </w:rPr>
      </w:pPr>
    </w:p>
    <w:p w14:paraId="11B7879B" w14:textId="044C071D" w:rsidR="00E46E76" w:rsidRPr="002F31AF" w:rsidRDefault="00E46E76" w:rsidP="003A2B29">
      <w:pPr>
        <w:jc w:val="both"/>
        <w:rPr>
          <w:rFonts w:ascii="Times New Roman" w:hAnsi="Times New Roman" w:cs="Times New Roman"/>
          <w:iCs/>
        </w:rPr>
      </w:pPr>
      <w:r w:rsidRPr="002F31AF">
        <w:rPr>
          <w:rFonts w:ascii="Times New Roman" w:hAnsi="Times New Roman" w:cs="Times New Roman"/>
          <w:iCs/>
        </w:rPr>
        <w:t>Jacklyn offered a</w:t>
      </w:r>
      <w:r w:rsidR="003A2B29" w:rsidRPr="002F31AF">
        <w:rPr>
          <w:rFonts w:ascii="Times New Roman" w:hAnsi="Times New Roman" w:cs="Times New Roman"/>
          <w:iCs/>
        </w:rPr>
        <w:t xml:space="preserve">n </w:t>
      </w:r>
      <w:r w:rsidRPr="002F31AF">
        <w:rPr>
          <w:rFonts w:ascii="Times New Roman" w:hAnsi="Times New Roman" w:cs="Times New Roman"/>
          <w:iCs/>
        </w:rPr>
        <w:t xml:space="preserve">overview of various forms of ecofeminism defined by solidarity with other women, a way of life, a way of </w:t>
      </w:r>
      <w:r w:rsidR="003A2B29" w:rsidRPr="002F31AF">
        <w:rPr>
          <w:rFonts w:ascii="Times New Roman" w:hAnsi="Times New Roman" w:cs="Times New Roman"/>
          <w:iCs/>
        </w:rPr>
        <w:t>practicing</w:t>
      </w:r>
      <w:r w:rsidRPr="002F31AF">
        <w:rPr>
          <w:rFonts w:ascii="Times New Roman" w:hAnsi="Times New Roman" w:cs="Times New Roman"/>
          <w:iCs/>
        </w:rPr>
        <w:t xml:space="preserve"> commitment to collective action for a just transition. Critical of the elitism of liberal feminism, she highlighted the importance of class and a commitment to socialist ecofeminism, in order to replace a society built on profit, rather than </w:t>
      </w:r>
      <w:r w:rsidR="003A2B29" w:rsidRPr="002F31AF">
        <w:rPr>
          <w:rFonts w:ascii="Times New Roman" w:hAnsi="Times New Roman" w:cs="Times New Roman"/>
          <w:iCs/>
        </w:rPr>
        <w:t xml:space="preserve">with </w:t>
      </w:r>
      <w:r w:rsidRPr="002F31AF">
        <w:rPr>
          <w:rFonts w:ascii="Times New Roman" w:hAnsi="Times New Roman" w:cs="Times New Roman"/>
          <w:iCs/>
        </w:rPr>
        <w:t xml:space="preserve">the satisfaction of human needs. </w:t>
      </w:r>
      <w:r w:rsidR="001657E8" w:rsidRPr="002F31AF">
        <w:rPr>
          <w:rFonts w:ascii="Times New Roman" w:hAnsi="Times New Roman" w:cs="Times New Roman"/>
          <w:iCs/>
        </w:rPr>
        <w:t xml:space="preserve">However, she warned that using ideological labels may lead to undermining solidarity – labels can be used negatively or inspirationally. </w:t>
      </w:r>
      <w:r w:rsidRPr="002F31AF">
        <w:rPr>
          <w:rFonts w:ascii="Times New Roman" w:hAnsi="Times New Roman" w:cs="Times New Roman"/>
          <w:iCs/>
        </w:rPr>
        <w:t xml:space="preserve">She reminded us to </w:t>
      </w:r>
      <w:r w:rsidR="003A2B29" w:rsidRPr="002F31AF">
        <w:rPr>
          <w:rFonts w:ascii="Times New Roman" w:hAnsi="Times New Roman" w:cs="Times New Roman"/>
          <w:iCs/>
        </w:rPr>
        <w:t>`</w:t>
      </w:r>
      <w:r w:rsidRPr="002F31AF">
        <w:rPr>
          <w:rFonts w:ascii="Times New Roman" w:hAnsi="Times New Roman" w:cs="Times New Roman"/>
          <w:iCs/>
        </w:rPr>
        <w:t>live simply so that others can simply live</w:t>
      </w:r>
      <w:r w:rsidR="003A2B29" w:rsidRPr="002F31AF">
        <w:rPr>
          <w:rFonts w:ascii="Times New Roman" w:hAnsi="Times New Roman" w:cs="Times New Roman"/>
          <w:iCs/>
        </w:rPr>
        <w:t>`</w:t>
      </w:r>
      <w:r w:rsidRPr="002F31AF">
        <w:rPr>
          <w:rFonts w:ascii="Times New Roman" w:hAnsi="Times New Roman" w:cs="Times New Roman"/>
          <w:iCs/>
        </w:rPr>
        <w:t xml:space="preserve">, and emphasized the importance </w:t>
      </w:r>
      <w:r w:rsidR="003A2B29" w:rsidRPr="002F31AF">
        <w:rPr>
          <w:rFonts w:ascii="Times New Roman" w:hAnsi="Times New Roman" w:cs="Times New Roman"/>
          <w:iCs/>
        </w:rPr>
        <w:t>of ‘mutual sharing</w:t>
      </w:r>
      <w:r w:rsidRPr="002F31AF">
        <w:rPr>
          <w:rFonts w:ascii="Times New Roman" w:hAnsi="Times New Roman" w:cs="Times New Roman"/>
          <w:iCs/>
        </w:rPr>
        <w:t xml:space="preserve"> and support, instead of the possessive, consumerist, competitive individualism of neo-liberal capitalism.’</w:t>
      </w:r>
    </w:p>
    <w:p w14:paraId="48D9EF7E" w14:textId="77777777" w:rsidR="00E46E76" w:rsidRPr="002F31AF" w:rsidRDefault="00E46E76" w:rsidP="003A2B29">
      <w:pPr>
        <w:jc w:val="both"/>
        <w:rPr>
          <w:rFonts w:ascii="Times New Roman" w:hAnsi="Times New Roman" w:cs="Times New Roman"/>
          <w:iCs/>
        </w:rPr>
      </w:pPr>
    </w:p>
    <w:p w14:paraId="4B47849E" w14:textId="77777777" w:rsidR="00E46E76" w:rsidRPr="002F31AF" w:rsidRDefault="00E46E76" w:rsidP="003A2B29">
      <w:pPr>
        <w:jc w:val="both"/>
        <w:rPr>
          <w:rFonts w:ascii="Times New Roman" w:hAnsi="Times New Roman" w:cs="Times New Roman"/>
          <w:iCs/>
          <w:lang w:val="en-GB"/>
        </w:rPr>
      </w:pPr>
    </w:p>
    <w:p w14:paraId="7DE55906" w14:textId="1AD85552" w:rsidR="001657E8" w:rsidRPr="002F31AF" w:rsidRDefault="003A2B29" w:rsidP="002F31AF">
      <w:pPr>
        <w:spacing w:before="120"/>
        <w:jc w:val="both"/>
        <w:rPr>
          <w:rFonts w:ascii="Times New Roman" w:eastAsia="Calibri" w:hAnsi="Times New Roman" w:cs="Times New Roman"/>
          <w:lang w:val="en-ZA" w:eastAsia="en-ZA"/>
        </w:rPr>
      </w:pPr>
      <w:r w:rsidRPr="002F31AF">
        <w:rPr>
          <w:rFonts w:ascii="Times New Roman" w:hAnsi="Times New Roman" w:cs="Times New Roman"/>
        </w:rPr>
        <w:t>Serap Brown</w:t>
      </w:r>
      <w:r w:rsidR="001657E8" w:rsidRPr="002F31AF">
        <w:rPr>
          <w:rFonts w:ascii="Times New Roman" w:hAnsi="Times New Roman" w:cs="Times New Roman"/>
        </w:rPr>
        <w:t>’s presentation was entitled ‘In search of a new paradigm: water as my teacher’. She utilized experiences of her quest to build a new relationship with water as part of the shift from a `separation paradigm`,</w:t>
      </w:r>
      <w:r w:rsidR="001657E8" w:rsidRPr="002F31AF">
        <w:rPr>
          <w:rFonts w:ascii="Times New Roman" w:eastAsia="Times New Roman" w:hAnsi="Times New Roman" w:cs="Times New Roman"/>
          <w:lang w:val="en" w:eastAsia="en-ZA"/>
        </w:rPr>
        <w:t xml:space="preserve"> which carries the techno-industrial values of Western Eurocentric culture, towards the ‘relationality paradigm’. She shared a film that she has made </w:t>
      </w:r>
      <w:bookmarkStart w:id="0" w:name="_Hlk66659573"/>
      <w:r w:rsidR="001657E8" w:rsidRPr="002F31AF">
        <w:rPr>
          <w:rFonts w:ascii="Times New Roman" w:eastAsia="Calibri" w:hAnsi="Times New Roman" w:cs="Times New Roman"/>
          <w:i/>
          <w:iCs/>
          <w:lang w:val="en-ZA" w:eastAsia="en-ZA"/>
        </w:rPr>
        <w:t xml:space="preserve">I am River. </w:t>
      </w:r>
      <w:bookmarkEnd w:id="0"/>
      <w:r w:rsidR="001657E8" w:rsidRPr="002F31AF">
        <w:rPr>
          <w:rFonts w:ascii="Times New Roman" w:eastAsia="Calibri" w:hAnsi="Times New Roman" w:cs="Times New Roman"/>
          <w:sz w:val="22"/>
          <w:szCs w:val="22"/>
          <w:lang w:val="en-ZA"/>
        </w:rPr>
        <w:fldChar w:fldCharType="begin"/>
      </w:r>
      <w:r w:rsidR="001657E8" w:rsidRPr="002F31AF">
        <w:rPr>
          <w:rFonts w:ascii="Times New Roman" w:eastAsia="Calibri" w:hAnsi="Times New Roman" w:cs="Times New Roman"/>
          <w:sz w:val="22"/>
          <w:szCs w:val="22"/>
          <w:lang w:val="en-ZA"/>
        </w:rPr>
        <w:instrText xml:space="preserve"> HYPERLINK "https://www.youtube.com/watch?v=HWa5kfgx3dQ" </w:instrText>
      </w:r>
      <w:r w:rsidR="001657E8" w:rsidRPr="002F31AF">
        <w:rPr>
          <w:rFonts w:ascii="Times New Roman" w:eastAsia="Calibri" w:hAnsi="Times New Roman" w:cs="Times New Roman"/>
          <w:sz w:val="22"/>
          <w:szCs w:val="22"/>
          <w:lang w:val="en-ZA"/>
        </w:rPr>
        <w:fldChar w:fldCharType="separate"/>
      </w:r>
      <w:r w:rsidR="001657E8" w:rsidRPr="002F31AF">
        <w:rPr>
          <w:rFonts w:ascii="Times New Roman" w:eastAsia="Calibri" w:hAnsi="Times New Roman" w:cs="Times New Roman"/>
          <w:color w:val="0563C1"/>
          <w:u w:val="single"/>
          <w:lang w:val="en-ZA" w:eastAsia="en-ZA"/>
        </w:rPr>
        <w:t>https://www.youtube.com/watch?v=HWa5kfgx3dQ</w:t>
      </w:r>
      <w:r w:rsidR="001657E8" w:rsidRPr="002F31AF">
        <w:rPr>
          <w:rFonts w:ascii="Times New Roman" w:eastAsia="Calibri" w:hAnsi="Times New Roman" w:cs="Times New Roman"/>
          <w:color w:val="0563C1"/>
          <w:u w:val="single"/>
          <w:lang w:val="en-ZA" w:eastAsia="en-ZA"/>
        </w:rPr>
        <w:fldChar w:fldCharType="end"/>
      </w:r>
      <w:r w:rsidR="00151278" w:rsidRPr="002F31AF">
        <w:rPr>
          <w:rFonts w:ascii="Times New Roman" w:eastAsia="Calibri" w:hAnsi="Times New Roman" w:cs="Times New Roman"/>
          <w:lang w:val="en-ZA" w:eastAsia="en-ZA"/>
        </w:rPr>
        <w:t xml:space="preserve">,  and poetry to demonstrate different ways of challenging the binary dualism of human/nature division.  </w:t>
      </w:r>
    </w:p>
    <w:p w14:paraId="7ED655C9" w14:textId="65AA2CF9" w:rsidR="00151278" w:rsidRPr="002F31AF" w:rsidRDefault="00362EC5" w:rsidP="002F31AF">
      <w:pPr>
        <w:spacing w:before="120"/>
        <w:jc w:val="both"/>
        <w:rPr>
          <w:rFonts w:ascii="Times New Roman" w:eastAsia="Calibri" w:hAnsi="Times New Roman" w:cs="Times New Roman"/>
          <w:lang w:val="en-ZA" w:eastAsia="en-ZA"/>
        </w:rPr>
      </w:pPr>
      <w:r>
        <w:rPr>
          <w:rFonts w:ascii="Times New Roman" w:eastAsia="Calibri" w:hAnsi="Times New Roman" w:cs="Times New Roman"/>
          <w:lang w:val="en-ZA" w:eastAsia="en-ZA"/>
        </w:rPr>
        <w:t>Serap spoke to s</w:t>
      </w:r>
      <w:r w:rsidR="00151278" w:rsidRPr="002F31AF">
        <w:rPr>
          <w:rFonts w:ascii="Times New Roman" w:eastAsia="Calibri" w:hAnsi="Times New Roman" w:cs="Times New Roman"/>
          <w:lang w:val="en-ZA" w:eastAsia="en-ZA"/>
        </w:rPr>
        <w:t xml:space="preserve">ome of the many ways of integrating ecofeminist principles into life affirming adult education: </w:t>
      </w:r>
      <w:r w:rsidR="002F31AF">
        <w:rPr>
          <w:rFonts w:ascii="Times New Roman" w:eastAsia="Calibri" w:hAnsi="Times New Roman" w:cs="Times New Roman"/>
          <w:lang w:val="en-ZA" w:eastAsia="en-ZA"/>
        </w:rPr>
        <w:t xml:space="preserve">utilising </w:t>
      </w:r>
      <w:r>
        <w:rPr>
          <w:rFonts w:ascii="Times New Roman" w:eastAsia="Calibri" w:hAnsi="Times New Roman" w:cs="Times New Roman"/>
          <w:lang w:val="en-ZA" w:eastAsia="en-ZA"/>
        </w:rPr>
        <w:t xml:space="preserve">the </w:t>
      </w:r>
      <w:r w:rsidR="00151278" w:rsidRPr="002F31AF">
        <w:rPr>
          <w:rFonts w:ascii="Times New Roman" w:eastAsia="Calibri" w:hAnsi="Times New Roman" w:cs="Times New Roman"/>
          <w:lang w:val="en-ZA" w:eastAsia="en-ZA"/>
        </w:rPr>
        <w:t>arts</w:t>
      </w:r>
      <w:r>
        <w:rPr>
          <w:rFonts w:ascii="Times New Roman" w:eastAsia="Calibri" w:hAnsi="Times New Roman" w:cs="Times New Roman"/>
          <w:lang w:val="en-ZA" w:eastAsia="en-ZA"/>
        </w:rPr>
        <w:t xml:space="preserve"> with </w:t>
      </w:r>
      <w:r w:rsidR="00151278" w:rsidRPr="002F31AF">
        <w:rPr>
          <w:rFonts w:ascii="Times New Roman" w:eastAsia="Calibri" w:hAnsi="Times New Roman" w:cs="Times New Roman"/>
          <w:lang w:val="en-ZA" w:eastAsia="en-ZA"/>
        </w:rPr>
        <w:t>creativity</w:t>
      </w:r>
      <w:r>
        <w:rPr>
          <w:rFonts w:ascii="Times New Roman" w:eastAsia="Calibri" w:hAnsi="Times New Roman" w:cs="Times New Roman"/>
          <w:lang w:val="en-ZA" w:eastAsia="en-ZA"/>
        </w:rPr>
        <w:t xml:space="preserve"> and</w:t>
      </w:r>
      <w:r w:rsidR="00151278" w:rsidRPr="002F31AF">
        <w:rPr>
          <w:rFonts w:ascii="Times New Roman" w:eastAsia="Calibri" w:hAnsi="Times New Roman" w:cs="Times New Roman"/>
          <w:lang w:val="en-ZA" w:eastAsia="en-ZA"/>
        </w:rPr>
        <w:t xml:space="preserve"> authenticity; creating dialogical spaces; story-telling; learning from oral stories of people and the land; conducting outdoor and experiential environmental education programs; collaboratively creating wild pedagogies; opening space to voice and listening, including the voice of nature, amongst others.</w:t>
      </w:r>
    </w:p>
    <w:p w14:paraId="139E0C90" w14:textId="77777777" w:rsidR="002668F0" w:rsidRDefault="002F31AF" w:rsidP="002F31AF">
      <w:pPr>
        <w:spacing w:before="120"/>
        <w:jc w:val="both"/>
        <w:rPr>
          <w:rFonts w:ascii="Times New Roman" w:eastAsia="Calibri" w:hAnsi="Times New Roman" w:cs="Times New Roman"/>
          <w:sz w:val="22"/>
          <w:szCs w:val="22"/>
          <w:lang w:val="en-ZA" w:eastAsia="en-ZA"/>
        </w:rPr>
      </w:pPr>
      <w:r w:rsidRPr="002F31AF">
        <w:rPr>
          <w:rFonts w:ascii="Times New Roman" w:eastAsia="Calibri" w:hAnsi="Times New Roman" w:cs="Times New Roman"/>
          <w:sz w:val="22"/>
          <w:szCs w:val="22"/>
          <w:lang w:val="en-ZA" w:eastAsia="en-ZA"/>
        </w:rPr>
        <w:t xml:space="preserve">With the juxta positioning of the different contexts of harsh working class, impoverished communities on the coal mines in South Africa, and the relatively empty natural landscapes of Canada, the scene was set for very rich conversations as to how, </w:t>
      </w:r>
      <w:r w:rsidR="00151278" w:rsidRPr="002F31AF">
        <w:rPr>
          <w:rFonts w:ascii="Times New Roman" w:eastAsia="Calibri" w:hAnsi="Times New Roman" w:cs="Times New Roman"/>
          <w:sz w:val="22"/>
          <w:szCs w:val="22"/>
          <w:lang w:val="en-ZA" w:eastAsia="en-ZA"/>
        </w:rPr>
        <w:t>within different contexts, we address the dualisms of the contemporary period</w:t>
      </w:r>
      <w:r>
        <w:rPr>
          <w:rFonts w:ascii="Times New Roman" w:eastAsia="Calibri" w:hAnsi="Times New Roman" w:cs="Times New Roman"/>
          <w:sz w:val="22"/>
          <w:szCs w:val="22"/>
          <w:lang w:val="en-ZA" w:eastAsia="en-ZA"/>
        </w:rPr>
        <w:t>;</w:t>
      </w:r>
      <w:r w:rsidR="00151278" w:rsidRPr="002F31AF">
        <w:rPr>
          <w:rFonts w:ascii="Times New Roman" w:eastAsia="Calibri" w:hAnsi="Times New Roman" w:cs="Times New Roman"/>
          <w:sz w:val="22"/>
          <w:szCs w:val="22"/>
          <w:lang w:val="en-ZA" w:eastAsia="en-ZA"/>
        </w:rPr>
        <w:t xml:space="preserve"> in particular, how </w:t>
      </w:r>
      <w:r w:rsidR="002668F0">
        <w:rPr>
          <w:rFonts w:ascii="Times New Roman" w:eastAsia="Calibri" w:hAnsi="Times New Roman" w:cs="Times New Roman"/>
          <w:sz w:val="22"/>
          <w:szCs w:val="22"/>
          <w:lang w:val="en-ZA" w:eastAsia="en-ZA"/>
        </w:rPr>
        <w:t xml:space="preserve">do </w:t>
      </w:r>
      <w:r w:rsidRPr="002F31AF">
        <w:rPr>
          <w:rFonts w:ascii="Times New Roman" w:eastAsia="Calibri" w:hAnsi="Times New Roman" w:cs="Times New Roman"/>
          <w:sz w:val="22"/>
          <w:szCs w:val="22"/>
          <w:lang w:val="en-ZA" w:eastAsia="en-ZA"/>
        </w:rPr>
        <w:t>we</w:t>
      </w:r>
      <w:r w:rsidR="00151278" w:rsidRPr="002F31AF">
        <w:rPr>
          <w:rFonts w:ascii="Times New Roman" w:eastAsia="Calibri" w:hAnsi="Times New Roman" w:cs="Times New Roman"/>
          <w:sz w:val="22"/>
          <w:szCs w:val="22"/>
          <w:lang w:val="en-ZA" w:eastAsia="en-ZA"/>
        </w:rPr>
        <w:t xml:space="preserve"> develop a new understanding and relationship to Nature</w:t>
      </w:r>
      <w:r>
        <w:rPr>
          <w:rFonts w:ascii="Times New Roman" w:eastAsia="Calibri" w:hAnsi="Times New Roman" w:cs="Times New Roman"/>
          <w:sz w:val="22"/>
          <w:szCs w:val="22"/>
          <w:lang w:val="en-ZA" w:eastAsia="en-ZA"/>
        </w:rPr>
        <w:t>?</w:t>
      </w:r>
      <w:r w:rsidR="002668F0">
        <w:rPr>
          <w:rFonts w:ascii="Times New Roman" w:eastAsia="Calibri" w:hAnsi="Times New Roman" w:cs="Times New Roman"/>
          <w:sz w:val="22"/>
          <w:szCs w:val="22"/>
          <w:lang w:val="en-ZA" w:eastAsia="en-ZA"/>
        </w:rPr>
        <w:t xml:space="preserve"> How do we move towards a single ecological community?</w:t>
      </w:r>
    </w:p>
    <w:p w14:paraId="47875365" w14:textId="2C352FBF" w:rsidR="00905EB0" w:rsidRDefault="002668F0" w:rsidP="002F31AF">
      <w:pPr>
        <w:spacing w:before="120"/>
        <w:jc w:val="both"/>
        <w:rPr>
          <w:rFonts w:ascii="Times New Roman" w:eastAsia="Calibri" w:hAnsi="Times New Roman" w:cs="Times New Roman"/>
          <w:sz w:val="22"/>
          <w:szCs w:val="22"/>
          <w:lang w:val="en-ZA" w:eastAsia="en-ZA"/>
        </w:rPr>
      </w:pPr>
      <w:r>
        <w:rPr>
          <w:rFonts w:ascii="Times New Roman" w:eastAsia="Calibri" w:hAnsi="Times New Roman" w:cs="Times New Roman"/>
          <w:sz w:val="22"/>
          <w:szCs w:val="22"/>
          <w:lang w:val="en-ZA" w:eastAsia="en-ZA"/>
        </w:rPr>
        <w:t xml:space="preserve"> This report cannot do justice to the rich, provocative, and stimulating dialogue; therefore, we encourage you to listen to the recording of the webinar</w:t>
      </w:r>
      <w:r w:rsidR="00905EB0">
        <w:rPr>
          <w:rFonts w:ascii="Times New Roman" w:eastAsia="Calibri" w:hAnsi="Times New Roman" w:cs="Times New Roman"/>
          <w:sz w:val="22"/>
          <w:szCs w:val="22"/>
          <w:lang w:val="en-ZA" w:eastAsia="en-ZA"/>
        </w:rPr>
        <w:t xml:space="preserve"> at:</w:t>
      </w:r>
    </w:p>
    <w:p w14:paraId="171C3636" w14:textId="77777777" w:rsidR="00905EB0" w:rsidRDefault="00905EB0" w:rsidP="002F31AF">
      <w:pPr>
        <w:spacing w:before="120"/>
        <w:jc w:val="both"/>
        <w:rPr>
          <w:rFonts w:ascii="Times New Roman" w:eastAsia="Calibri" w:hAnsi="Times New Roman" w:cs="Times New Roman"/>
          <w:sz w:val="22"/>
          <w:szCs w:val="22"/>
          <w:lang w:val="en-ZA" w:eastAsia="en-ZA"/>
        </w:rPr>
      </w:pPr>
      <w:r w:rsidRPr="00905EB0">
        <w:rPr>
          <w:rFonts w:ascii="Times New Roman" w:eastAsia="Calibri" w:hAnsi="Times New Roman" w:cs="Times New Roman"/>
          <w:sz w:val="22"/>
          <w:szCs w:val="22"/>
          <w:lang w:eastAsia="en-ZA"/>
        </w:rPr>
        <w:t> </w:t>
      </w:r>
      <w:hyperlink r:id="rId6" w:history="1">
        <w:r w:rsidRPr="00905EB0">
          <w:rPr>
            <w:rStyle w:val="Hyperlink"/>
            <w:rFonts w:ascii="Times New Roman" w:eastAsia="Calibri" w:hAnsi="Times New Roman" w:cs="Times New Roman"/>
            <w:sz w:val="22"/>
            <w:szCs w:val="22"/>
            <w:lang w:eastAsia="en-ZA"/>
          </w:rPr>
          <w:t>https://dl.dropbox.com/s/cdbtx4sk2i9sstc/EcofeminismWebinar.mp4</w:t>
        </w:r>
      </w:hyperlink>
      <w:r w:rsidR="00614CDA">
        <w:rPr>
          <w:rFonts w:ascii="Times New Roman" w:eastAsia="Calibri" w:hAnsi="Times New Roman" w:cs="Times New Roman"/>
          <w:sz w:val="22"/>
          <w:szCs w:val="22"/>
          <w:lang w:val="en-ZA" w:eastAsia="en-ZA"/>
        </w:rPr>
        <w:t xml:space="preserve">  </w:t>
      </w:r>
    </w:p>
    <w:p w14:paraId="1C07BFE9" w14:textId="77777777" w:rsidR="00905EB0" w:rsidRDefault="00905EB0" w:rsidP="002F31AF">
      <w:pPr>
        <w:spacing w:before="120"/>
        <w:jc w:val="both"/>
        <w:rPr>
          <w:rFonts w:ascii="Times New Roman" w:eastAsia="Calibri" w:hAnsi="Times New Roman" w:cs="Times New Roman"/>
          <w:sz w:val="22"/>
          <w:szCs w:val="22"/>
          <w:lang w:val="en-ZA" w:eastAsia="en-ZA"/>
        </w:rPr>
      </w:pPr>
    </w:p>
    <w:p w14:paraId="1EAB50D5" w14:textId="2E2351D9" w:rsidR="002668F0" w:rsidRDefault="00614CDA" w:rsidP="002F31AF">
      <w:pPr>
        <w:spacing w:before="120"/>
        <w:jc w:val="both"/>
        <w:rPr>
          <w:rFonts w:ascii="Times New Roman" w:eastAsia="Calibri" w:hAnsi="Times New Roman" w:cs="Times New Roman"/>
          <w:sz w:val="22"/>
          <w:szCs w:val="22"/>
          <w:lang w:val="en-ZA" w:eastAsia="en-ZA"/>
        </w:rPr>
      </w:pPr>
      <w:r>
        <w:rPr>
          <w:rFonts w:ascii="Times New Roman" w:eastAsia="Calibri" w:hAnsi="Times New Roman" w:cs="Times New Roman"/>
          <w:sz w:val="22"/>
          <w:szCs w:val="22"/>
          <w:lang w:val="en-ZA" w:eastAsia="en-ZA"/>
        </w:rPr>
        <w:t xml:space="preserve">We end with the first part of a poem by </w:t>
      </w:r>
      <w:r w:rsidRPr="00614CDA">
        <w:rPr>
          <w:rFonts w:ascii="Times New Roman" w:eastAsia="Calibri" w:hAnsi="Times New Roman" w:cs="Times New Roman"/>
          <w:i/>
          <w:sz w:val="22"/>
          <w:szCs w:val="22"/>
          <w:lang w:val="en-ZA" w:eastAsia="en-ZA"/>
        </w:rPr>
        <w:t>Serap Brown</w:t>
      </w:r>
      <w:r>
        <w:rPr>
          <w:rFonts w:ascii="Times New Roman" w:eastAsia="Calibri" w:hAnsi="Times New Roman" w:cs="Times New Roman"/>
          <w:sz w:val="22"/>
          <w:szCs w:val="22"/>
          <w:lang w:val="en-ZA" w:eastAsia="en-ZA"/>
        </w:rPr>
        <w:t>:</w:t>
      </w:r>
    </w:p>
    <w:p w14:paraId="70B2A3BF" w14:textId="1D9B78E4" w:rsidR="00B2185F" w:rsidRPr="00B2185F" w:rsidRDefault="00B2185F" w:rsidP="00B2185F">
      <w:pPr>
        <w:spacing w:before="120"/>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b/>
          <w:bCs/>
          <w:sz w:val="22"/>
          <w:szCs w:val="22"/>
          <w:lang w:val="en-ZA" w:eastAsia="en-ZA"/>
        </w:rPr>
        <w:t>Becoming and Being                                                                                                 </w:t>
      </w:r>
    </w:p>
    <w:p w14:paraId="0C9A17F8" w14:textId="77777777" w:rsidR="00614CDA" w:rsidRDefault="00614CDA" w:rsidP="00614CDA">
      <w:pPr>
        <w:spacing w:before="120" w:line="276" w:lineRule="auto"/>
        <w:jc w:val="both"/>
        <w:rPr>
          <w:rFonts w:ascii="Times New Roman" w:eastAsia="Calibri" w:hAnsi="Times New Roman" w:cs="Times New Roman"/>
          <w:sz w:val="22"/>
          <w:szCs w:val="22"/>
          <w:lang w:val="en-ZA" w:eastAsia="en-ZA"/>
        </w:rPr>
        <w:sectPr w:rsidR="00614CDA" w:rsidSect="00100CAB">
          <w:pgSz w:w="12240" w:h="15840"/>
          <w:pgMar w:top="1440" w:right="1440" w:bottom="1440" w:left="1440" w:header="720" w:footer="720" w:gutter="0"/>
          <w:cols w:space="720"/>
          <w:docGrid w:linePitch="360"/>
        </w:sectPr>
      </w:pPr>
    </w:p>
    <w:p w14:paraId="1040C56F" w14:textId="07E8E4B1"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I did not become an ecofeminist</w:t>
      </w:r>
    </w:p>
    <w:p w14:paraId="1FE2EE4C"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I have realized, I just am, because…</w:t>
      </w:r>
    </w:p>
    <w:p w14:paraId="5FDC8B36"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w:t>
      </w:r>
    </w:p>
    <w:p w14:paraId="2AD579E6"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I did not become a feminist</w:t>
      </w:r>
    </w:p>
    <w:p w14:paraId="5AB239E1"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I just am. How could I not be? </w:t>
      </w:r>
    </w:p>
    <w:p w14:paraId="026357F7"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Witnessed women who</w:t>
      </w:r>
    </w:p>
    <w:p w14:paraId="38324F6F"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were oppressed</w:t>
      </w:r>
    </w:p>
    <w:p w14:paraId="7D1E31B6"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silenced</w:t>
      </w:r>
    </w:p>
    <w:p w14:paraId="0A66028A"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erased from history</w:t>
      </w:r>
    </w:p>
    <w:p w14:paraId="067C1F82"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made invisible,</w:t>
      </w:r>
    </w:p>
    <w:p w14:paraId="62D17A9E"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who could not</w:t>
      </w:r>
    </w:p>
    <w:p w14:paraId="1959E8AD"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practise their will, </w:t>
      </w:r>
    </w:p>
    <w:p w14:paraId="293FF031"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and become fully human.</w:t>
      </w:r>
    </w:p>
    <w:p w14:paraId="14EE5C3F"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I did not have a choice to become a feminist.</w:t>
      </w:r>
    </w:p>
    <w:p w14:paraId="1755AB90"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I just am. </w:t>
      </w:r>
    </w:p>
    <w:p w14:paraId="50981E55" w14:textId="77777777" w:rsidR="00614CDA" w:rsidRDefault="00614CDA" w:rsidP="00614CDA">
      <w:pPr>
        <w:spacing w:before="120" w:line="276" w:lineRule="auto"/>
        <w:jc w:val="both"/>
        <w:rPr>
          <w:rFonts w:ascii="Times New Roman" w:eastAsia="Calibri" w:hAnsi="Times New Roman" w:cs="Times New Roman"/>
          <w:sz w:val="22"/>
          <w:szCs w:val="22"/>
          <w:lang w:val="en-ZA" w:eastAsia="en-ZA"/>
        </w:rPr>
      </w:pPr>
    </w:p>
    <w:p w14:paraId="5A161396" w14:textId="07DD51CF" w:rsidR="00614CDA" w:rsidRPr="00614CDA" w:rsidRDefault="00614CDA" w:rsidP="00614CDA">
      <w:pPr>
        <w:spacing w:before="120" w:line="276" w:lineRule="auto"/>
        <w:jc w:val="both"/>
        <w:rPr>
          <w:rFonts w:ascii="Times New Roman" w:eastAsia="Calibri" w:hAnsi="Times New Roman" w:cs="Times New Roman"/>
          <w:sz w:val="22"/>
          <w:szCs w:val="22"/>
          <w:lang w:val="en-ZA" w:eastAsia="en-ZA"/>
        </w:rPr>
      </w:pPr>
      <w:r w:rsidRPr="00614CDA">
        <w:rPr>
          <w:rFonts w:ascii="Times New Roman" w:eastAsia="Calibri" w:hAnsi="Times New Roman" w:cs="Times New Roman"/>
          <w:sz w:val="22"/>
          <w:szCs w:val="22"/>
          <w:lang w:val="en-ZA" w:eastAsia="en-ZA"/>
        </w:rPr>
        <w:t>And I did not become an environmentalist.</w:t>
      </w:r>
    </w:p>
    <w:p w14:paraId="297E6F06"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I just am. How could I not be?</w:t>
      </w:r>
    </w:p>
    <w:p w14:paraId="7275F891"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Witnessed crystal clear, running waters</w:t>
      </w:r>
    </w:p>
    <w:p w14:paraId="32CDC624" w14:textId="07DB258B"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Turn </w:t>
      </w:r>
      <w:r w:rsidR="00614CDA" w:rsidRPr="00B2185F">
        <w:rPr>
          <w:rFonts w:ascii="Times New Roman" w:eastAsia="Calibri" w:hAnsi="Times New Roman" w:cs="Times New Roman"/>
          <w:sz w:val="22"/>
          <w:szCs w:val="22"/>
          <w:lang w:val="en-ZA" w:eastAsia="en-ZA"/>
        </w:rPr>
        <w:t>grey</w:t>
      </w:r>
      <w:r w:rsidRPr="00B2185F">
        <w:rPr>
          <w:rFonts w:ascii="Times New Roman" w:eastAsia="Calibri" w:hAnsi="Times New Roman" w:cs="Times New Roman"/>
          <w:sz w:val="22"/>
          <w:szCs w:val="22"/>
          <w:lang w:val="en-ZA" w:eastAsia="en-ZA"/>
        </w:rPr>
        <w:t>, heavy, thick and dull.</w:t>
      </w:r>
    </w:p>
    <w:p w14:paraId="1B372979"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Witnessed legendary ancient forests,</w:t>
      </w:r>
    </w:p>
    <w:p w14:paraId="2E3ECAFE"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holding wisdom,</w:t>
      </w:r>
    </w:p>
    <w:p w14:paraId="39FE496A"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huge giant trees, </w:t>
      </w:r>
    </w:p>
    <w:p w14:paraId="6B534ADC"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eradicated, cleared.</w:t>
      </w:r>
    </w:p>
    <w:p w14:paraId="756BD494"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Forests in relations, home to many</w:t>
      </w:r>
    </w:p>
    <w:p w14:paraId="44C718F1"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birds, wolves, fish, and water.</w:t>
      </w:r>
    </w:p>
    <w:p w14:paraId="2514B40A"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Witnessed life slowly and painfully</w:t>
      </w:r>
    </w:p>
    <w:p w14:paraId="264B98FC"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disappearing from the land. </w:t>
      </w:r>
    </w:p>
    <w:p w14:paraId="3D38BB9C"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lastRenderedPageBreak/>
        <w:t xml:space="preserve">My loved ones have been fading away. </w:t>
      </w:r>
    </w:p>
    <w:p w14:paraId="44823520" w14:textId="77777777" w:rsidR="00B2185F" w:rsidRPr="00B2185F" w:rsidRDefault="00B2185F" w:rsidP="00614CDA">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I did not have a choice to become an environmentalist.</w:t>
      </w:r>
    </w:p>
    <w:p w14:paraId="2FBD7DF2" w14:textId="77777777" w:rsidR="00905EB0" w:rsidRPr="00905EB0" w:rsidRDefault="00B2185F" w:rsidP="00905EB0">
      <w:pPr>
        <w:spacing w:before="120" w:line="276" w:lineRule="auto"/>
        <w:jc w:val="both"/>
        <w:rPr>
          <w:rFonts w:ascii="Times New Roman" w:eastAsia="Calibri" w:hAnsi="Times New Roman" w:cs="Times New Roman"/>
          <w:sz w:val="22"/>
          <w:szCs w:val="22"/>
          <w:lang w:val="en-ZA" w:eastAsia="en-ZA"/>
        </w:rPr>
      </w:pPr>
      <w:r w:rsidRPr="00B2185F">
        <w:rPr>
          <w:rFonts w:ascii="Times New Roman" w:eastAsia="Calibri" w:hAnsi="Times New Roman" w:cs="Times New Roman"/>
          <w:sz w:val="22"/>
          <w:szCs w:val="22"/>
          <w:lang w:val="en-ZA" w:eastAsia="en-ZA"/>
        </w:rPr>
        <w:t xml:space="preserve">I just am. </w:t>
      </w:r>
      <w:r w:rsidR="00905EB0" w:rsidRPr="00905EB0">
        <w:rPr>
          <w:rFonts w:ascii="Times New Roman" w:eastAsia="Calibri" w:hAnsi="Times New Roman" w:cs="Times New Roman"/>
          <w:sz w:val="22"/>
          <w:szCs w:val="22"/>
          <w:lang w:val="en-ZA" w:eastAsia="en-ZA"/>
        </w:rPr>
        <w:t>(continued) </w:t>
      </w:r>
    </w:p>
    <w:p w14:paraId="36D68A40" w14:textId="77777777" w:rsidR="00614CDA" w:rsidRDefault="00614CDA" w:rsidP="002F31AF">
      <w:pPr>
        <w:spacing w:before="120"/>
        <w:jc w:val="both"/>
        <w:rPr>
          <w:rFonts w:ascii="Times New Roman" w:eastAsia="Calibri" w:hAnsi="Times New Roman" w:cs="Times New Roman"/>
          <w:sz w:val="22"/>
          <w:szCs w:val="22"/>
          <w:lang w:val="en-ZA" w:eastAsia="en-ZA"/>
        </w:rPr>
        <w:sectPr w:rsidR="00614CDA" w:rsidSect="00614CDA">
          <w:type w:val="continuous"/>
          <w:pgSz w:w="12240" w:h="15840"/>
          <w:pgMar w:top="1440" w:right="1440" w:bottom="1440" w:left="1440" w:header="720" w:footer="720" w:gutter="0"/>
          <w:cols w:num="2" w:space="720"/>
          <w:docGrid w:linePitch="360"/>
        </w:sectPr>
      </w:pPr>
    </w:p>
    <w:p w14:paraId="1588FA71" w14:textId="77777777" w:rsidR="00151278" w:rsidRPr="002F31AF" w:rsidRDefault="00151278">
      <w:pPr>
        <w:rPr>
          <w:rFonts w:ascii="Times New Roman" w:hAnsi="Times New Roman" w:cs="Times New Roman"/>
        </w:rPr>
      </w:pPr>
    </w:p>
    <w:sectPr w:rsidR="00151278" w:rsidRPr="002F31AF" w:rsidSect="00614CD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5313"/>
    <w:multiLevelType w:val="hybridMultilevel"/>
    <w:tmpl w:val="0652B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10"/>
    <w:rsid w:val="000A0D70"/>
    <w:rsid w:val="00100CAB"/>
    <w:rsid w:val="00151278"/>
    <w:rsid w:val="001657E8"/>
    <w:rsid w:val="002668F0"/>
    <w:rsid w:val="00296710"/>
    <w:rsid w:val="002F31AF"/>
    <w:rsid w:val="00362EC5"/>
    <w:rsid w:val="003A2B29"/>
    <w:rsid w:val="003D3CF4"/>
    <w:rsid w:val="00540C06"/>
    <w:rsid w:val="005E6862"/>
    <w:rsid w:val="00614CDA"/>
    <w:rsid w:val="0068007F"/>
    <w:rsid w:val="00720724"/>
    <w:rsid w:val="00775B16"/>
    <w:rsid w:val="00905EB0"/>
    <w:rsid w:val="00B2185F"/>
    <w:rsid w:val="00BB16E8"/>
    <w:rsid w:val="00E46E76"/>
    <w:rsid w:val="00E5555D"/>
    <w:rsid w:val="00E90477"/>
    <w:rsid w:val="00F23425"/>
    <w:rsid w:val="00F43596"/>
    <w:rsid w:val="00FB1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19CA"/>
  <w15:chartTrackingRefBased/>
  <w15:docId w15:val="{A1746214-39F0-EB41-9257-3BA5F5B7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B16"/>
    <w:rPr>
      <w:color w:val="0563C1" w:themeColor="hyperlink"/>
      <w:u w:val="single"/>
    </w:rPr>
  </w:style>
  <w:style w:type="character" w:styleId="UnresolvedMention">
    <w:name w:val="Unresolved Mention"/>
    <w:basedOn w:val="DefaultParagraphFont"/>
    <w:uiPriority w:val="99"/>
    <w:rsid w:val="0077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dropbox.com/s/cdbtx4sk2i9sstc/EcofeminismWebinar.mp4" TargetMode="External"/><Relationship Id="rId5" Type="http://schemas.openxmlformats.org/officeDocument/2006/relationships/hyperlink" Target="https://www.swop.org.za/post/our-existence-is-resistance-women-and-the-challenge-of-the-climate-crisis-and-covid-19-pandem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Georgia Firth</cp:lastModifiedBy>
  <cp:revision>2</cp:revision>
  <dcterms:created xsi:type="dcterms:W3CDTF">2021-10-18T02:10:00Z</dcterms:created>
  <dcterms:modified xsi:type="dcterms:W3CDTF">2021-10-18T02:10:00Z</dcterms:modified>
</cp:coreProperties>
</file>